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996"/>
        <w:tblGridChange w:id="0">
          <w:tblGrid>
            <w:gridCol w:w="2972"/>
            <w:gridCol w:w="6996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pageBreakBefore w:val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Auftraggeber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Name des Podcasts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Name der Folge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275"/>
        <w:gridCol w:w="1305"/>
        <w:gridCol w:w="6210"/>
        <w:tblGridChange w:id="0">
          <w:tblGrid>
            <w:gridCol w:w="1185"/>
            <w:gridCol w:w="1275"/>
            <w:gridCol w:w="1305"/>
            <w:gridCol w:w="62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Zeit von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Zeit bis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Entfernen?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falls Stelle nicht entfernt werden soll: weitere Anmerkungen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[  ] 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spacing w:after="0" w:line="240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2400</wp:posOffset>
            </wp:positionH>
            <wp:positionV relativeFrom="page">
              <wp:posOffset>10502418</wp:posOffset>
            </wp:positionV>
            <wp:extent cx="7562850" cy="190500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3.8582677165355" w:top="1133.8582677165355" w:left="963.7795275590553" w:right="963.7795275590553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ageBreakBefore w:val="0"/>
      <w:rPr>
        <w:rFonts w:ascii="Lato" w:cs="Lato" w:eastAsia="Lato" w:hAnsi="Lato"/>
        <w:b w:val="1"/>
        <w:color w:val="333333"/>
        <w:sz w:val="14"/>
        <w:szCs w:val="14"/>
      </w:rPr>
    </w:pPr>
    <w:r w:rsidDel="00000000" w:rsidR="00000000" w:rsidRPr="00000000">
      <w:rPr>
        <w:rFonts w:ascii="Lato" w:cs="Lato" w:eastAsia="Lato" w:hAnsi="Lato"/>
        <w:b w:val="1"/>
        <w:color w:val="333333"/>
        <w:sz w:val="48"/>
        <w:szCs w:val="48"/>
        <w:rtl w:val="0"/>
      </w:rPr>
      <w:br w:type="textWrapping"/>
    </w:r>
    <w:r w:rsidDel="00000000" w:rsidR="00000000" w:rsidRPr="00000000">
      <w:rPr>
        <w:rFonts w:ascii="Lato" w:cs="Lato" w:eastAsia="Lato" w:hAnsi="Lato"/>
        <w:b w:val="1"/>
        <w:color w:val="333333"/>
        <w:sz w:val="24"/>
        <w:szCs w:val="24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5100150</wp:posOffset>
          </wp:positionH>
          <wp:positionV relativeFrom="page">
            <wp:posOffset>647700</wp:posOffset>
          </wp:positionV>
          <wp:extent cx="1643063" cy="61614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161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ato" w:cs="Lato" w:eastAsia="Lato" w:hAnsi="Lato"/>
        <w:b w:val="1"/>
        <w:color w:val="333333"/>
        <w:sz w:val="48"/>
        <w:szCs w:val="48"/>
      </w:rPr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-1424</wp:posOffset>
          </wp:positionH>
          <wp:positionV relativeFrom="page">
            <wp:posOffset>0</wp:posOffset>
          </wp:positionV>
          <wp:extent cx="7562850" cy="190500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pageBreakBefore w:val="0"/>
      <w:rPr>
        <w:rFonts w:ascii="Lato" w:cs="Lato" w:eastAsia="Lato" w:hAnsi="Lato"/>
        <w:b w:val="1"/>
        <w:color w:val="333333"/>
        <w:sz w:val="48"/>
        <w:szCs w:val="48"/>
      </w:rPr>
    </w:pPr>
    <w:r w:rsidDel="00000000" w:rsidR="00000000" w:rsidRPr="00000000">
      <w:rPr>
        <w:rFonts w:ascii="Lato" w:cs="Lato" w:eastAsia="Lato" w:hAnsi="Lato"/>
        <w:b w:val="1"/>
        <w:color w:val="333333"/>
        <w:sz w:val="48"/>
        <w:szCs w:val="48"/>
        <w:rtl w:val="0"/>
      </w:rPr>
      <w:t xml:space="preserve">Schnittplan Podcast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ageBreakBefore w:val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2400</wp:posOffset>
          </wp:positionH>
          <wp:positionV relativeFrom="page">
            <wp:posOffset>0</wp:posOffset>
          </wp:positionV>
          <wp:extent cx="7562850" cy="190500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90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A1641E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A1641E"/>
  </w:style>
  <w:style w:type="paragraph" w:styleId="Fuzeile">
    <w:name w:val="footer"/>
    <w:basedOn w:val="Standard"/>
    <w:link w:val="FuzeileZchn"/>
    <w:uiPriority w:val="99"/>
    <w:unhideWhenUsed w:val="1"/>
    <w:rsid w:val="00A1641E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A1641E"/>
  </w:style>
  <w:style w:type="table" w:styleId="Tabellenraster">
    <w:name w:val="Table Grid"/>
    <w:basedOn w:val="NormaleTabelle"/>
    <w:uiPriority w:val="39"/>
    <w:rsid w:val="003160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L1eG0uLMOgy5zG5bR8LI49ONLw==">AMUW2mUHgPnufNaBg+AS6kuUOgwX08L8Si8G5WPzZVlTJ3lJuD9+gOSgTaqJtStNu4qA8yaBsstbGerZuaaMAJevcNXkZ+KTf3iq6TfbAeYNsPXyLoOlT9M=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2020-03-31T11:01:00Z</dcterms:created>
  <dc:creator>Kurt Woischytzky</dc:creator>
</cp:coreProperties>
</file>